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0DD" w:rsidRDefault="008A65F1">
      <w:r>
        <w:rPr>
          <w:noProof/>
          <w:lang w:eastAsia="hr-HR"/>
        </w:rPr>
        <w:drawing>
          <wp:inline distT="0" distB="0" distL="0" distR="0" wp14:anchorId="33F74911" wp14:editId="49E649D9">
            <wp:extent cx="5760720" cy="1264352"/>
            <wp:effectExtent l="0" t="0" r="0" b="0"/>
            <wp:docPr id="1" name="Slika 1" descr="http://edl.ecml.at/Portals/33/basic/topbanner/top-banner-2015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l.ecml.at/Portals/33/basic/topbanner/top-banner-2015_H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5F1" w:rsidRDefault="008A65F1"/>
    <w:p w:rsidR="008A65F1" w:rsidRPr="008373B5" w:rsidRDefault="008373B5" w:rsidP="008A65F1">
      <w:pPr>
        <w:jc w:val="center"/>
        <w:rPr>
          <w:sz w:val="20"/>
          <w:szCs w:val="20"/>
        </w:rPr>
      </w:pPr>
      <w:r>
        <w:rPr>
          <w:sz w:val="20"/>
          <w:szCs w:val="20"/>
        </w:rPr>
        <w:t>PROSLAVITE EUROP</w:t>
      </w:r>
      <w:r w:rsidR="008A65F1" w:rsidRPr="008373B5">
        <w:rPr>
          <w:sz w:val="20"/>
          <w:szCs w:val="20"/>
        </w:rPr>
        <w:t>S</w:t>
      </w:r>
      <w:r>
        <w:rPr>
          <w:sz w:val="20"/>
          <w:szCs w:val="20"/>
        </w:rPr>
        <w:t>K</w:t>
      </w:r>
      <w:r w:rsidR="008A65F1" w:rsidRPr="008373B5">
        <w:rPr>
          <w:sz w:val="20"/>
          <w:szCs w:val="20"/>
        </w:rPr>
        <w:t>I DAN JEZIKA S NAMA!</w:t>
      </w:r>
    </w:p>
    <w:p w:rsidR="008A65F1" w:rsidRPr="008373B5" w:rsidRDefault="008A65F1" w:rsidP="008A65F1">
      <w:pPr>
        <w:jc w:val="both"/>
        <w:rPr>
          <w:sz w:val="20"/>
          <w:szCs w:val="20"/>
        </w:rPr>
      </w:pPr>
      <w:r w:rsidRPr="008373B5">
        <w:rPr>
          <w:sz w:val="20"/>
          <w:szCs w:val="20"/>
        </w:rPr>
        <w:t>ŠTO JE EUROPSKI DAN JEZIKA (EDJ)?</w:t>
      </w:r>
    </w:p>
    <w:p w:rsidR="008A65F1" w:rsidRPr="000F10D2" w:rsidRDefault="008A65F1" w:rsidP="008A65F1">
      <w:pPr>
        <w:jc w:val="both"/>
        <w:rPr>
          <w:sz w:val="20"/>
          <w:szCs w:val="20"/>
        </w:rPr>
      </w:pPr>
      <w:r w:rsidRPr="008373B5">
        <w:rPr>
          <w:sz w:val="20"/>
          <w:szCs w:val="20"/>
        </w:rPr>
        <w:t>To je dan koji promiče uč</w:t>
      </w:r>
      <w:r w:rsidR="007475E5">
        <w:rPr>
          <w:sz w:val="20"/>
          <w:szCs w:val="20"/>
        </w:rPr>
        <w:t>enje jezika diljem Europe</w:t>
      </w:r>
      <w:r w:rsidR="007475E5" w:rsidRPr="000F10D2">
        <w:rPr>
          <w:sz w:val="20"/>
          <w:szCs w:val="20"/>
        </w:rPr>
        <w:t>. O</w:t>
      </w:r>
      <w:r w:rsidRPr="000F10D2">
        <w:rPr>
          <w:sz w:val="20"/>
          <w:szCs w:val="20"/>
        </w:rPr>
        <w:t>bilježava</w:t>
      </w:r>
      <w:r w:rsidR="007475E5" w:rsidRPr="000F10D2">
        <w:rPr>
          <w:sz w:val="20"/>
          <w:szCs w:val="20"/>
        </w:rPr>
        <w:t xml:space="preserve"> se</w:t>
      </w:r>
      <w:r w:rsidRPr="000F10D2">
        <w:rPr>
          <w:sz w:val="20"/>
          <w:szCs w:val="20"/>
        </w:rPr>
        <w:t xml:space="preserve"> svake godine od 26.</w:t>
      </w:r>
      <w:r w:rsidR="007475E5" w:rsidRPr="000F10D2">
        <w:rPr>
          <w:sz w:val="20"/>
          <w:szCs w:val="20"/>
        </w:rPr>
        <w:t xml:space="preserve"> </w:t>
      </w:r>
      <w:r w:rsidRPr="000F10D2">
        <w:rPr>
          <w:sz w:val="20"/>
          <w:szCs w:val="20"/>
        </w:rPr>
        <w:t>rujna 2001.</w:t>
      </w:r>
    </w:p>
    <w:p w:rsidR="008A65F1" w:rsidRPr="000F10D2" w:rsidRDefault="008A65F1" w:rsidP="008A65F1">
      <w:pPr>
        <w:jc w:val="both"/>
        <w:rPr>
          <w:sz w:val="20"/>
          <w:szCs w:val="20"/>
        </w:rPr>
      </w:pPr>
      <w:r w:rsidRPr="000F10D2">
        <w:rPr>
          <w:sz w:val="20"/>
          <w:szCs w:val="20"/>
        </w:rPr>
        <w:t>ZAŠTO OBILJEŽAVAMO EDJ?</w:t>
      </w:r>
    </w:p>
    <w:p w:rsidR="008A65F1" w:rsidRPr="000F10D2" w:rsidRDefault="007475E5" w:rsidP="008A65F1">
      <w:pPr>
        <w:pStyle w:val="Odlomakpopisa"/>
        <w:numPr>
          <w:ilvl w:val="0"/>
          <w:numId w:val="1"/>
        </w:numPr>
        <w:jc w:val="both"/>
        <w:rPr>
          <w:sz w:val="20"/>
          <w:szCs w:val="20"/>
        </w:rPr>
      </w:pPr>
      <w:r w:rsidRPr="000F10D2">
        <w:rPr>
          <w:sz w:val="20"/>
          <w:szCs w:val="20"/>
        </w:rPr>
        <w:t xml:space="preserve">zato što </w:t>
      </w:r>
      <w:r w:rsidR="00903607" w:rsidRPr="000F10D2">
        <w:rPr>
          <w:sz w:val="20"/>
          <w:szCs w:val="20"/>
        </w:rPr>
        <w:t>želimo</w:t>
      </w:r>
      <w:r w:rsidRPr="000F10D2">
        <w:rPr>
          <w:sz w:val="20"/>
          <w:szCs w:val="20"/>
        </w:rPr>
        <w:t xml:space="preserve"> upozoriti</w:t>
      </w:r>
      <w:r w:rsidR="008A65F1" w:rsidRPr="000F10D2">
        <w:rPr>
          <w:sz w:val="20"/>
          <w:szCs w:val="20"/>
        </w:rPr>
        <w:t xml:space="preserve"> javnost na važnost učenja jezika i raznolikost raspona naučenih jezika </w:t>
      </w:r>
      <w:r w:rsidR="00096A58" w:rsidRPr="000F10D2">
        <w:rPr>
          <w:sz w:val="20"/>
          <w:szCs w:val="20"/>
        </w:rPr>
        <w:t>radi povećanja</w:t>
      </w:r>
      <w:r w:rsidR="008A65F1" w:rsidRPr="000F10D2">
        <w:rPr>
          <w:sz w:val="20"/>
          <w:szCs w:val="20"/>
        </w:rPr>
        <w:t xml:space="preserve"> višejezičnost</w:t>
      </w:r>
      <w:r w:rsidR="00096A58" w:rsidRPr="000F10D2">
        <w:rPr>
          <w:sz w:val="20"/>
          <w:szCs w:val="20"/>
        </w:rPr>
        <w:t>i</w:t>
      </w:r>
      <w:r w:rsidR="008A65F1" w:rsidRPr="000F10D2">
        <w:rPr>
          <w:sz w:val="20"/>
          <w:szCs w:val="20"/>
        </w:rPr>
        <w:t xml:space="preserve"> i međukulturalno</w:t>
      </w:r>
      <w:r w:rsidR="00096A58" w:rsidRPr="000F10D2">
        <w:rPr>
          <w:sz w:val="20"/>
          <w:szCs w:val="20"/>
        </w:rPr>
        <w:t>g razumijevanja</w:t>
      </w:r>
    </w:p>
    <w:p w:rsidR="008A65F1" w:rsidRPr="000F10D2" w:rsidRDefault="007475E5" w:rsidP="008A65F1">
      <w:pPr>
        <w:pStyle w:val="Odlomakpopisa"/>
        <w:numPr>
          <w:ilvl w:val="0"/>
          <w:numId w:val="1"/>
        </w:numPr>
        <w:jc w:val="both"/>
        <w:rPr>
          <w:sz w:val="20"/>
          <w:szCs w:val="20"/>
        </w:rPr>
      </w:pPr>
      <w:r w:rsidRPr="000F10D2">
        <w:rPr>
          <w:sz w:val="20"/>
          <w:szCs w:val="20"/>
        </w:rPr>
        <w:t>zato što želimo promicati</w:t>
      </w:r>
      <w:r w:rsidR="008A65F1" w:rsidRPr="000F10D2">
        <w:rPr>
          <w:sz w:val="20"/>
          <w:szCs w:val="20"/>
        </w:rPr>
        <w:t xml:space="preserve"> bogatu jezičn</w:t>
      </w:r>
      <w:r w:rsidRPr="000F10D2">
        <w:rPr>
          <w:sz w:val="20"/>
          <w:szCs w:val="20"/>
        </w:rPr>
        <w:t>u i kulturnu raznolikost Europe koju</w:t>
      </w:r>
      <w:r w:rsidR="008A65F1" w:rsidRPr="000F10D2">
        <w:rPr>
          <w:sz w:val="20"/>
          <w:szCs w:val="20"/>
        </w:rPr>
        <w:t xml:space="preserve"> </w:t>
      </w:r>
      <w:r w:rsidR="008A6E44" w:rsidRPr="000F10D2">
        <w:rPr>
          <w:sz w:val="20"/>
          <w:szCs w:val="20"/>
        </w:rPr>
        <w:t>treba njegovati i sačuvati</w:t>
      </w:r>
    </w:p>
    <w:p w:rsidR="008A65F1" w:rsidRPr="000F10D2" w:rsidRDefault="007475E5" w:rsidP="008A65F1">
      <w:pPr>
        <w:pStyle w:val="Odlomakpopisa"/>
        <w:numPr>
          <w:ilvl w:val="0"/>
          <w:numId w:val="1"/>
        </w:numPr>
        <w:jc w:val="both"/>
        <w:rPr>
          <w:sz w:val="20"/>
          <w:szCs w:val="20"/>
        </w:rPr>
      </w:pPr>
      <w:r w:rsidRPr="000F10D2">
        <w:rPr>
          <w:sz w:val="20"/>
          <w:szCs w:val="20"/>
        </w:rPr>
        <w:t>zato što želimo poticati</w:t>
      </w:r>
      <w:r w:rsidR="008A65F1" w:rsidRPr="000F10D2">
        <w:rPr>
          <w:sz w:val="20"/>
          <w:szCs w:val="20"/>
        </w:rPr>
        <w:t xml:space="preserve"> </w:t>
      </w:r>
      <w:proofErr w:type="spellStart"/>
      <w:r w:rsidR="008A65F1" w:rsidRPr="000F10D2">
        <w:rPr>
          <w:sz w:val="20"/>
          <w:szCs w:val="20"/>
        </w:rPr>
        <w:t>cjel</w:t>
      </w:r>
      <w:r w:rsidR="00903607" w:rsidRPr="000F10D2">
        <w:rPr>
          <w:sz w:val="20"/>
          <w:szCs w:val="20"/>
        </w:rPr>
        <w:t>oživotno</w:t>
      </w:r>
      <w:proofErr w:type="spellEnd"/>
      <w:r w:rsidR="00903607" w:rsidRPr="000F10D2">
        <w:rPr>
          <w:sz w:val="20"/>
          <w:szCs w:val="20"/>
        </w:rPr>
        <w:t xml:space="preserve"> učenje</w:t>
      </w:r>
      <w:r w:rsidR="008A65F1" w:rsidRPr="000F10D2">
        <w:rPr>
          <w:sz w:val="20"/>
          <w:szCs w:val="20"/>
        </w:rPr>
        <w:t xml:space="preserve"> jezika u školi i izvan nje, bilo u svrhe školovanja, za profesionalne potrebe, za potrebe mobilnosti ili </w:t>
      </w:r>
      <w:r w:rsidR="00EB04CA" w:rsidRPr="000F10D2">
        <w:rPr>
          <w:sz w:val="20"/>
          <w:szCs w:val="20"/>
        </w:rPr>
        <w:t>pak užitka i razmjene</w:t>
      </w:r>
    </w:p>
    <w:p w:rsidR="008A65F1" w:rsidRPr="000F10D2" w:rsidRDefault="008A65F1" w:rsidP="008462B0">
      <w:pPr>
        <w:tabs>
          <w:tab w:val="center" w:pos="4536"/>
        </w:tabs>
        <w:jc w:val="both"/>
        <w:rPr>
          <w:sz w:val="20"/>
          <w:szCs w:val="20"/>
        </w:rPr>
      </w:pPr>
      <w:r w:rsidRPr="000F10D2">
        <w:rPr>
          <w:sz w:val="20"/>
          <w:szCs w:val="20"/>
        </w:rPr>
        <w:t>JESTE LI ZNALI DA….?</w:t>
      </w:r>
      <w:r w:rsidR="008462B0">
        <w:rPr>
          <w:sz w:val="20"/>
          <w:szCs w:val="20"/>
        </w:rPr>
        <w:tab/>
      </w:r>
    </w:p>
    <w:p w:rsidR="008A65F1" w:rsidRPr="000F10D2" w:rsidRDefault="008A65F1" w:rsidP="008A65F1">
      <w:pPr>
        <w:pStyle w:val="Odlomakpopisa"/>
        <w:numPr>
          <w:ilvl w:val="0"/>
          <w:numId w:val="1"/>
        </w:numPr>
        <w:jc w:val="both"/>
        <w:rPr>
          <w:sz w:val="20"/>
          <w:szCs w:val="20"/>
        </w:rPr>
      </w:pPr>
      <w:r w:rsidRPr="000F10D2">
        <w:rPr>
          <w:sz w:val="20"/>
          <w:szCs w:val="20"/>
        </w:rPr>
        <w:t xml:space="preserve">postoji između 6000 i 7000 jezika </w:t>
      </w:r>
      <w:r w:rsidR="00EB04CA" w:rsidRPr="000F10D2">
        <w:rPr>
          <w:sz w:val="20"/>
          <w:szCs w:val="20"/>
        </w:rPr>
        <w:t xml:space="preserve">na </w:t>
      </w:r>
      <w:r w:rsidRPr="000F10D2">
        <w:rPr>
          <w:sz w:val="20"/>
          <w:szCs w:val="20"/>
        </w:rPr>
        <w:t>svijetu, od čega je oko 225 autohtonih jezika u Europi</w:t>
      </w:r>
    </w:p>
    <w:p w:rsidR="008A65F1" w:rsidRPr="000F10D2" w:rsidRDefault="008A65F1" w:rsidP="008A65F1">
      <w:pPr>
        <w:pStyle w:val="Odlomakpopisa"/>
        <w:numPr>
          <w:ilvl w:val="0"/>
          <w:numId w:val="1"/>
        </w:numPr>
        <w:jc w:val="both"/>
        <w:rPr>
          <w:sz w:val="20"/>
          <w:szCs w:val="20"/>
        </w:rPr>
      </w:pPr>
      <w:r w:rsidRPr="000F10D2">
        <w:rPr>
          <w:sz w:val="20"/>
          <w:szCs w:val="20"/>
        </w:rPr>
        <w:t xml:space="preserve">većina svjetskih jezika govori se u Aziji i Africi </w:t>
      </w:r>
    </w:p>
    <w:p w:rsidR="008A65F1" w:rsidRPr="000F10D2" w:rsidRDefault="008A65F1" w:rsidP="008A65F1">
      <w:pPr>
        <w:pStyle w:val="Odlomakpopisa"/>
        <w:numPr>
          <w:ilvl w:val="0"/>
          <w:numId w:val="1"/>
        </w:numPr>
        <w:jc w:val="both"/>
        <w:rPr>
          <w:sz w:val="20"/>
          <w:szCs w:val="20"/>
        </w:rPr>
      </w:pPr>
      <w:r w:rsidRPr="000F10D2">
        <w:rPr>
          <w:sz w:val="20"/>
          <w:szCs w:val="20"/>
        </w:rPr>
        <w:t>dvojezičnost olakšava učenje dodatnih jezika i poboljšava proces razumijevanja</w:t>
      </w:r>
    </w:p>
    <w:p w:rsidR="008A65F1" w:rsidRPr="000F10D2" w:rsidRDefault="008A65F1" w:rsidP="008A65F1">
      <w:pPr>
        <w:jc w:val="both"/>
        <w:rPr>
          <w:sz w:val="20"/>
          <w:szCs w:val="20"/>
          <w:u w:val="single"/>
        </w:rPr>
      </w:pPr>
      <w:r w:rsidRPr="000F10D2">
        <w:rPr>
          <w:sz w:val="20"/>
          <w:szCs w:val="20"/>
          <w:u w:val="single"/>
        </w:rPr>
        <w:t>I NAŠA ŠKOLA OBILJEŽAVA EDJ!</w:t>
      </w:r>
    </w:p>
    <w:p w:rsidR="008A65F1" w:rsidRPr="000F10D2" w:rsidRDefault="008A65F1" w:rsidP="008A65F1">
      <w:pPr>
        <w:jc w:val="both"/>
        <w:rPr>
          <w:sz w:val="20"/>
          <w:szCs w:val="20"/>
        </w:rPr>
      </w:pPr>
      <w:r w:rsidRPr="000F10D2">
        <w:rPr>
          <w:sz w:val="20"/>
          <w:szCs w:val="20"/>
        </w:rPr>
        <w:t xml:space="preserve">Naša se škola, među ostalim međunarodnim školama u Europi, također priključila </w:t>
      </w:r>
      <w:r w:rsidRPr="000F10D2">
        <w:rPr>
          <w:i/>
          <w:sz w:val="20"/>
          <w:szCs w:val="20"/>
        </w:rPr>
        <w:t>e-</w:t>
      </w:r>
      <w:proofErr w:type="spellStart"/>
      <w:r w:rsidRPr="000F10D2">
        <w:rPr>
          <w:i/>
          <w:sz w:val="20"/>
          <w:szCs w:val="20"/>
        </w:rPr>
        <w:t>Twinning</w:t>
      </w:r>
      <w:proofErr w:type="spellEnd"/>
      <w:r w:rsidRPr="000F10D2">
        <w:rPr>
          <w:sz w:val="20"/>
          <w:szCs w:val="20"/>
        </w:rPr>
        <w:t xml:space="preserve"> projektu </w:t>
      </w:r>
      <w:proofErr w:type="spellStart"/>
      <w:r w:rsidR="00E45A6E" w:rsidRPr="000F10D2">
        <w:rPr>
          <w:i/>
          <w:sz w:val="20"/>
          <w:szCs w:val="20"/>
        </w:rPr>
        <w:t>European</w:t>
      </w:r>
      <w:proofErr w:type="spellEnd"/>
      <w:r w:rsidR="00E45A6E" w:rsidRPr="000F10D2">
        <w:rPr>
          <w:i/>
          <w:sz w:val="20"/>
          <w:szCs w:val="20"/>
        </w:rPr>
        <w:t xml:space="preserve"> </w:t>
      </w:r>
      <w:proofErr w:type="spellStart"/>
      <w:r w:rsidR="00E45A6E" w:rsidRPr="000F10D2">
        <w:rPr>
          <w:i/>
          <w:sz w:val="20"/>
          <w:szCs w:val="20"/>
        </w:rPr>
        <w:t>day</w:t>
      </w:r>
      <w:proofErr w:type="spellEnd"/>
      <w:r w:rsidR="00E45A6E" w:rsidRPr="000F10D2">
        <w:rPr>
          <w:i/>
          <w:sz w:val="20"/>
          <w:szCs w:val="20"/>
        </w:rPr>
        <w:t xml:space="preserve"> </w:t>
      </w:r>
      <w:proofErr w:type="spellStart"/>
      <w:r w:rsidR="00E45A6E" w:rsidRPr="000F10D2">
        <w:rPr>
          <w:i/>
          <w:sz w:val="20"/>
          <w:szCs w:val="20"/>
        </w:rPr>
        <w:t>of</w:t>
      </w:r>
      <w:proofErr w:type="spellEnd"/>
      <w:r w:rsidR="00E45A6E" w:rsidRPr="000F10D2">
        <w:rPr>
          <w:i/>
          <w:sz w:val="20"/>
          <w:szCs w:val="20"/>
        </w:rPr>
        <w:t xml:space="preserve"> </w:t>
      </w:r>
      <w:proofErr w:type="spellStart"/>
      <w:r w:rsidR="00E45A6E" w:rsidRPr="000F10D2">
        <w:rPr>
          <w:i/>
          <w:sz w:val="20"/>
          <w:szCs w:val="20"/>
        </w:rPr>
        <w:t>Languages</w:t>
      </w:r>
      <w:proofErr w:type="spellEnd"/>
      <w:r w:rsidR="00E45A6E" w:rsidRPr="000F10D2">
        <w:rPr>
          <w:i/>
          <w:sz w:val="20"/>
          <w:szCs w:val="20"/>
        </w:rPr>
        <w:t xml:space="preserve"> 2015.</w:t>
      </w:r>
      <w:r w:rsidRPr="000F10D2">
        <w:rPr>
          <w:sz w:val="20"/>
          <w:szCs w:val="20"/>
        </w:rPr>
        <w:t xml:space="preserve"> </w:t>
      </w:r>
      <w:r w:rsidR="001772F9" w:rsidRPr="000F10D2">
        <w:rPr>
          <w:sz w:val="20"/>
          <w:szCs w:val="20"/>
        </w:rPr>
        <w:t>Pod vodstvom pr</w:t>
      </w:r>
      <w:r w:rsidR="00EB04CA" w:rsidRPr="000F10D2">
        <w:rPr>
          <w:sz w:val="20"/>
          <w:szCs w:val="20"/>
        </w:rPr>
        <w:t xml:space="preserve">ofesorice i mentorice Kristine </w:t>
      </w:r>
      <w:proofErr w:type="spellStart"/>
      <w:r w:rsidR="00EB04CA" w:rsidRPr="000F10D2">
        <w:rPr>
          <w:sz w:val="20"/>
          <w:szCs w:val="20"/>
        </w:rPr>
        <w:t>K</w:t>
      </w:r>
      <w:r w:rsidR="001772F9" w:rsidRPr="000F10D2">
        <w:rPr>
          <w:sz w:val="20"/>
          <w:szCs w:val="20"/>
        </w:rPr>
        <w:t>a</w:t>
      </w:r>
      <w:r w:rsidR="008373B5" w:rsidRPr="000F10D2">
        <w:rPr>
          <w:sz w:val="20"/>
          <w:szCs w:val="20"/>
        </w:rPr>
        <w:t>učić</w:t>
      </w:r>
      <w:proofErr w:type="spellEnd"/>
      <w:r w:rsidR="008373B5" w:rsidRPr="000F10D2">
        <w:rPr>
          <w:sz w:val="20"/>
          <w:szCs w:val="20"/>
        </w:rPr>
        <w:t xml:space="preserve"> i profesorice Ines </w:t>
      </w:r>
      <w:proofErr w:type="spellStart"/>
      <w:r w:rsidR="008373B5" w:rsidRPr="000F10D2">
        <w:rPr>
          <w:sz w:val="20"/>
          <w:szCs w:val="20"/>
        </w:rPr>
        <w:t>Matušin</w:t>
      </w:r>
      <w:proofErr w:type="spellEnd"/>
      <w:r w:rsidR="001772F9" w:rsidRPr="000F10D2">
        <w:rPr>
          <w:sz w:val="20"/>
          <w:szCs w:val="20"/>
        </w:rPr>
        <w:t>, održana</w:t>
      </w:r>
      <w:r w:rsidR="008373B5" w:rsidRPr="000F10D2">
        <w:rPr>
          <w:sz w:val="20"/>
          <w:szCs w:val="20"/>
        </w:rPr>
        <w:t xml:space="preserve"> je radionica </w:t>
      </w:r>
      <w:r w:rsidR="001772F9" w:rsidRPr="000F10D2">
        <w:rPr>
          <w:sz w:val="20"/>
          <w:szCs w:val="20"/>
        </w:rPr>
        <w:t>zajedno s učenicima 2.</w:t>
      </w:r>
      <w:r w:rsidR="00EB04CA" w:rsidRPr="000F10D2">
        <w:rPr>
          <w:sz w:val="20"/>
          <w:szCs w:val="20"/>
        </w:rPr>
        <w:t xml:space="preserve"> </w:t>
      </w:r>
      <w:r w:rsidR="001772F9" w:rsidRPr="000F10D2">
        <w:rPr>
          <w:sz w:val="20"/>
          <w:szCs w:val="20"/>
        </w:rPr>
        <w:t xml:space="preserve">OG razreda. Izrađen je plakat </w:t>
      </w:r>
      <w:r w:rsidR="00EB04CA" w:rsidRPr="000F10D2">
        <w:rPr>
          <w:sz w:val="20"/>
          <w:szCs w:val="20"/>
        </w:rPr>
        <w:t>povezan s temom projekta</w:t>
      </w:r>
      <w:r w:rsidR="008373B5" w:rsidRPr="000F10D2">
        <w:rPr>
          <w:sz w:val="20"/>
          <w:szCs w:val="20"/>
        </w:rPr>
        <w:t xml:space="preserve"> koji je postavljen u hodniku </w:t>
      </w:r>
      <w:r w:rsidR="00EB04CA" w:rsidRPr="000F10D2">
        <w:rPr>
          <w:sz w:val="20"/>
          <w:szCs w:val="20"/>
        </w:rPr>
        <w:t>škole, te je</w:t>
      </w:r>
      <w:r w:rsidR="001772F9" w:rsidRPr="000F10D2">
        <w:rPr>
          <w:sz w:val="20"/>
          <w:szCs w:val="20"/>
        </w:rPr>
        <w:t xml:space="preserve"> snimljen </w:t>
      </w:r>
      <w:r w:rsidR="00EB04CA" w:rsidRPr="000F10D2">
        <w:rPr>
          <w:sz w:val="20"/>
          <w:szCs w:val="20"/>
        </w:rPr>
        <w:t>kratak</w:t>
      </w:r>
      <w:r w:rsidR="001772F9" w:rsidRPr="000F10D2">
        <w:rPr>
          <w:sz w:val="20"/>
          <w:szCs w:val="20"/>
        </w:rPr>
        <w:t xml:space="preserve"> </w:t>
      </w:r>
      <w:r w:rsidR="00EB04CA" w:rsidRPr="000F10D2">
        <w:rPr>
          <w:sz w:val="20"/>
          <w:szCs w:val="20"/>
        </w:rPr>
        <w:t>video o našoj školi i gradu na hrvatskom i engleskom jeziku</w:t>
      </w:r>
      <w:r w:rsidR="001772F9" w:rsidRPr="000F10D2">
        <w:rPr>
          <w:sz w:val="20"/>
          <w:szCs w:val="20"/>
        </w:rPr>
        <w:t xml:space="preserve">. U </w:t>
      </w:r>
      <w:r w:rsidR="00E45A6E" w:rsidRPr="000F10D2">
        <w:rPr>
          <w:sz w:val="20"/>
          <w:szCs w:val="20"/>
        </w:rPr>
        <w:t>videu</w:t>
      </w:r>
      <w:r w:rsidR="001772F9" w:rsidRPr="000F10D2">
        <w:rPr>
          <w:sz w:val="20"/>
          <w:szCs w:val="20"/>
        </w:rPr>
        <w:t xml:space="preserve"> su korištene slike škole i </w:t>
      </w:r>
      <w:r w:rsidR="008373B5" w:rsidRPr="000F10D2">
        <w:rPr>
          <w:sz w:val="20"/>
          <w:szCs w:val="20"/>
        </w:rPr>
        <w:t>grada Donjeg</w:t>
      </w:r>
      <w:r w:rsidR="001772F9" w:rsidRPr="000F10D2">
        <w:rPr>
          <w:sz w:val="20"/>
          <w:szCs w:val="20"/>
        </w:rPr>
        <w:t xml:space="preserve"> Miholjca </w:t>
      </w:r>
      <w:r w:rsidR="00E45A6E" w:rsidRPr="000F10D2">
        <w:rPr>
          <w:sz w:val="20"/>
          <w:szCs w:val="20"/>
        </w:rPr>
        <w:t>fotografa</w:t>
      </w:r>
      <w:r w:rsidR="001772F9" w:rsidRPr="000F10D2">
        <w:rPr>
          <w:sz w:val="20"/>
          <w:szCs w:val="20"/>
        </w:rPr>
        <w:t xml:space="preserve"> Luke </w:t>
      </w:r>
      <w:proofErr w:type="spellStart"/>
      <w:r w:rsidR="001772F9" w:rsidRPr="000F10D2">
        <w:rPr>
          <w:sz w:val="20"/>
          <w:szCs w:val="20"/>
        </w:rPr>
        <w:t>Balkovića</w:t>
      </w:r>
      <w:proofErr w:type="spellEnd"/>
      <w:r w:rsidR="001772F9" w:rsidRPr="000F10D2">
        <w:rPr>
          <w:sz w:val="20"/>
          <w:szCs w:val="20"/>
        </w:rPr>
        <w:t xml:space="preserve"> te pozadinska pjesma</w:t>
      </w:r>
      <w:r w:rsidR="00E45A6E" w:rsidRPr="000F10D2">
        <w:rPr>
          <w:sz w:val="20"/>
          <w:szCs w:val="20"/>
        </w:rPr>
        <w:t xml:space="preserve"> </w:t>
      </w:r>
      <w:r w:rsidR="00E45A6E" w:rsidRPr="000F10D2">
        <w:rPr>
          <w:i/>
          <w:sz w:val="20"/>
          <w:szCs w:val="20"/>
        </w:rPr>
        <w:t>Donji Miholjac</w:t>
      </w:r>
      <w:r w:rsidR="001772F9" w:rsidRPr="000F10D2">
        <w:rPr>
          <w:sz w:val="20"/>
          <w:szCs w:val="20"/>
        </w:rPr>
        <w:t xml:space="preserve"> autor</w:t>
      </w:r>
      <w:r w:rsidR="008373B5" w:rsidRPr="000F10D2">
        <w:rPr>
          <w:sz w:val="20"/>
          <w:szCs w:val="20"/>
        </w:rPr>
        <w:t xml:space="preserve">a </w:t>
      </w:r>
      <w:proofErr w:type="spellStart"/>
      <w:r w:rsidR="008373B5" w:rsidRPr="000F10D2">
        <w:rPr>
          <w:sz w:val="20"/>
          <w:szCs w:val="20"/>
        </w:rPr>
        <w:t>Toxare</w:t>
      </w:r>
      <w:proofErr w:type="spellEnd"/>
      <w:r w:rsidR="008373B5" w:rsidRPr="000F10D2">
        <w:rPr>
          <w:sz w:val="20"/>
          <w:szCs w:val="20"/>
        </w:rPr>
        <w:t xml:space="preserve"> i Kandžije</w:t>
      </w:r>
      <w:r w:rsidR="001772F9" w:rsidRPr="000F10D2">
        <w:rPr>
          <w:sz w:val="20"/>
          <w:szCs w:val="20"/>
        </w:rPr>
        <w:t>, kojima ovim putem još jednom zahvaljujemo. Također je izrađ</w:t>
      </w:r>
      <w:r w:rsidR="00395C8A" w:rsidRPr="000F10D2">
        <w:rPr>
          <w:sz w:val="20"/>
          <w:szCs w:val="20"/>
        </w:rPr>
        <w:t xml:space="preserve">en i digitalni </w:t>
      </w:r>
      <w:proofErr w:type="spellStart"/>
      <w:r w:rsidR="00395C8A" w:rsidRPr="000F10D2">
        <w:rPr>
          <w:sz w:val="20"/>
          <w:szCs w:val="20"/>
        </w:rPr>
        <w:t>poster</w:t>
      </w:r>
      <w:proofErr w:type="spellEnd"/>
      <w:r w:rsidR="00395C8A" w:rsidRPr="000F10D2">
        <w:rPr>
          <w:sz w:val="20"/>
          <w:szCs w:val="20"/>
        </w:rPr>
        <w:t xml:space="preserve">, odnosno </w:t>
      </w:r>
      <w:proofErr w:type="spellStart"/>
      <w:r w:rsidR="00395C8A" w:rsidRPr="000F10D2">
        <w:rPr>
          <w:i/>
          <w:sz w:val="20"/>
          <w:szCs w:val="20"/>
        </w:rPr>
        <w:t>glogster</w:t>
      </w:r>
      <w:proofErr w:type="spellEnd"/>
      <w:r w:rsidR="00395C8A" w:rsidRPr="000F10D2">
        <w:rPr>
          <w:sz w:val="20"/>
          <w:szCs w:val="20"/>
        </w:rPr>
        <w:t xml:space="preserve">, pod nazivom </w:t>
      </w:r>
      <w:proofErr w:type="spellStart"/>
      <w:r w:rsidR="008373B5" w:rsidRPr="000F10D2">
        <w:rPr>
          <w:i/>
          <w:sz w:val="20"/>
          <w:szCs w:val="20"/>
        </w:rPr>
        <w:t>Europen</w:t>
      </w:r>
      <w:proofErr w:type="spellEnd"/>
      <w:r w:rsidR="008373B5" w:rsidRPr="000F10D2">
        <w:rPr>
          <w:i/>
          <w:sz w:val="20"/>
          <w:szCs w:val="20"/>
        </w:rPr>
        <w:t xml:space="preserve"> </w:t>
      </w:r>
      <w:proofErr w:type="spellStart"/>
      <w:r w:rsidR="008373B5" w:rsidRPr="000F10D2">
        <w:rPr>
          <w:i/>
          <w:sz w:val="20"/>
          <w:szCs w:val="20"/>
        </w:rPr>
        <w:t>Day</w:t>
      </w:r>
      <w:proofErr w:type="spellEnd"/>
      <w:r w:rsidR="008373B5" w:rsidRPr="000F10D2">
        <w:rPr>
          <w:i/>
          <w:sz w:val="20"/>
          <w:szCs w:val="20"/>
        </w:rPr>
        <w:t xml:space="preserve"> </w:t>
      </w:r>
      <w:proofErr w:type="spellStart"/>
      <w:r w:rsidR="008373B5" w:rsidRPr="000F10D2">
        <w:rPr>
          <w:i/>
          <w:sz w:val="20"/>
          <w:szCs w:val="20"/>
        </w:rPr>
        <w:t>of</w:t>
      </w:r>
      <w:proofErr w:type="spellEnd"/>
      <w:r w:rsidR="008373B5" w:rsidRPr="000F10D2">
        <w:rPr>
          <w:i/>
          <w:sz w:val="20"/>
          <w:szCs w:val="20"/>
        </w:rPr>
        <w:t xml:space="preserve"> </w:t>
      </w:r>
      <w:proofErr w:type="spellStart"/>
      <w:r w:rsidR="008373B5" w:rsidRPr="000F10D2">
        <w:rPr>
          <w:i/>
          <w:sz w:val="20"/>
          <w:szCs w:val="20"/>
        </w:rPr>
        <w:t>L</w:t>
      </w:r>
      <w:r w:rsidR="00395C8A" w:rsidRPr="000F10D2">
        <w:rPr>
          <w:i/>
          <w:sz w:val="20"/>
          <w:szCs w:val="20"/>
        </w:rPr>
        <w:t>anguages</w:t>
      </w:r>
      <w:proofErr w:type="spellEnd"/>
      <w:r w:rsidR="00395C8A" w:rsidRPr="000F10D2">
        <w:rPr>
          <w:i/>
          <w:sz w:val="20"/>
          <w:szCs w:val="20"/>
        </w:rPr>
        <w:t xml:space="preserve"> - </w:t>
      </w:r>
      <w:proofErr w:type="spellStart"/>
      <w:r w:rsidR="00395C8A" w:rsidRPr="000F10D2">
        <w:rPr>
          <w:i/>
          <w:sz w:val="20"/>
          <w:szCs w:val="20"/>
        </w:rPr>
        <w:t>Croatian</w:t>
      </w:r>
      <w:proofErr w:type="spellEnd"/>
      <w:r w:rsidR="00395C8A" w:rsidRPr="000F10D2">
        <w:rPr>
          <w:i/>
          <w:sz w:val="20"/>
          <w:szCs w:val="20"/>
        </w:rPr>
        <w:t xml:space="preserve"> </w:t>
      </w:r>
      <w:proofErr w:type="spellStart"/>
      <w:r w:rsidR="00395C8A" w:rsidRPr="000F10D2">
        <w:rPr>
          <w:i/>
          <w:sz w:val="20"/>
          <w:szCs w:val="20"/>
        </w:rPr>
        <w:t>Language</w:t>
      </w:r>
      <w:proofErr w:type="spellEnd"/>
      <w:r w:rsidR="00395C8A" w:rsidRPr="000F10D2">
        <w:rPr>
          <w:sz w:val="20"/>
          <w:szCs w:val="20"/>
        </w:rPr>
        <w:t>,</w:t>
      </w:r>
      <w:r w:rsidR="001772F9" w:rsidRPr="000F10D2">
        <w:rPr>
          <w:sz w:val="20"/>
          <w:szCs w:val="20"/>
        </w:rPr>
        <w:t xml:space="preserve"> koji na zanimljiv način prikazuje </w:t>
      </w:r>
      <w:r w:rsidR="008373B5" w:rsidRPr="000F10D2">
        <w:rPr>
          <w:sz w:val="20"/>
          <w:szCs w:val="20"/>
        </w:rPr>
        <w:t>najvažnije značajke</w:t>
      </w:r>
      <w:r w:rsidR="001772F9" w:rsidRPr="000F10D2">
        <w:rPr>
          <w:sz w:val="20"/>
          <w:szCs w:val="20"/>
        </w:rPr>
        <w:t xml:space="preserve"> </w:t>
      </w:r>
      <w:r w:rsidR="008373B5" w:rsidRPr="000F10D2">
        <w:rPr>
          <w:sz w:val="20"/>
          <w:szCs w:val="20"/>
        </w:rPr>
        <w:t>hrvatskog jezika</w:t>
      </w:r>
      <w:r w:rsidR="001772F9" w:rsidRPr="000F10D2">
        <w:rPr>
          <w:sz w:val="20"/>
          <w:szCs w:val="20"/>
        </w:rPr>
        <w:t xml:space="preserve">. Svi materijali, uključujući </w:t>
      </w:r>
      <w:r w:rsidR="00D35926" w:rsidRPr="000F10D2">
        <w:rPr>
          <w:sz w:val="20"/>
          <w:szCs w:val="20"/>
        </w:rPr>
        <w:t>i ostale slike grada</w:t>
      </w:r>
      <w:r w:rsidR="00395C8A" w:rsidRPr="000F10D2">
        <w:rPr>
          <w:sz w:val="20"/>
          <w:szCs w:val="20"/>
        </w:rPr>
        <w:t xml:space="preserve"> i škole</w:t>
      </w:r>
      <w:r w:rsidR="001772F9" w:rsidRPr="000F10D2">
        <w:rPr>
          <w:sz w:val="20"/>
          <w:szCs w:val="20"/>
        </w:rPr>
        <w:t xml:space="preserve">, postavljeni su na zajedničku </w:t>
      </w:r>
      <w:r w:rsidR="001772F9" w:rsidRPr="000F10D2">
        <w:rPr>
          <w:i/>
          <w:sz w:val="20"/>
          <w:szCs w:val="20"/>
        </w:rPr>
        <w:t>web</w:t>
      </w:r>
      <w:r w:rsidR="001772F9" w:rsidRPr="000F10D2">
        <w:rPr>
          <w:sz w:val="20"/>
          <w:szCs w:val="20"/>
        </w:rPr>
        <w:t xml:space="preserve"> stranicu projekta.</w:t>
      </w:r>
    </w:p>
    <w:p w:rsidR="001772F9" w:rsidRPr="000F10D2" w:rsidRDefault="001772F9" w:rsidP="008A65F1">
      <w:pPr>
        <w:jc w:val="both"/>
        <w:rPr>
          <w:sz w:val="20"/>
          <w:szCs w:val="20"/>
        </w:rPr>
      </w:pPr>
      <w:r w:rsidRPr="000F10D2">
        <w:rPr>
          <w:sz w:val="20"/>
          <w:szCs w:val="20"/>
        </w:rPr>
        <w:t>Zahvaljujemo i našim učenicima koji s</w:t>
      </w:r>
      <w:r w:rsidR="00395C8A" w:rsidRPr="000F10D2">
        <w:rPr>
          <w:sz w:val="20"/>
          <w:szCs w:val="20"/>
        </w:rPr>
        <w:t xml:space="preserve">u sudjelovali u snimanju videa, a to su </w:t>
      </w:r>
      <w:r w:rsidRPr="000F10D2">
        <w:rPr>
          <w:sz w:val="20"/>
          <w:szCs w:val="20"/>
        </w:rPr>
        <w:t>Iva Žulj, Anto</w:t>
      </w:r>
      <w:r w:rsidR="008373B5" w:rsidRPr="000F10D2">
        <w:rPr>
          <w:sz w:val="20"/>
          <w:szCs w:val="20"/>
        </w:rPr>
        <w:t xml:space="preserve">n </w:t>
      </w:r>
      <w:proofErr w:type="spellStart"/>
      <w:r w:rsidR="008373B5" w:rsidRPr="000F10D2">
        <w:rPr>
          <w:sz w:val="20"/>
          <w:szCs w:val="20"/>
        </w:rPr>
        <w:t>Smrekar</w:t>
      </w:r>
      <w:proofErr w:type="spellEnd"/>
      <w:r w:rsidR="008373B5" w:rsidRPr="000F10D2">
        <w:rPr>
          <w:sz w:val="20"/>
          <w:szCs w:val="20"/>
        </w:rPr>
        <w:t xml:space="preserve">, Dina Kovač, </w:t>
      </w:r>
      <w:r w:rsidRPr="000F10D2">
        <w:rPr>
          <w:sz w:val="20"/>
          <w:szCs w:val="20"/>
        </w:rPr>
        <w:t>Barbara Mandić</w:t>
      </w:r>
      <w:r w:rsidR="008373B5" w:rsidRPr="000F10D2">
        <w:rPr>
          <w:sz w:val="20"/>
          <w:szCs w:val="20"/>
        </w:rPr>
        <w:t xml:space="preserve"> i Luka </w:t>
      </w:r>
      <w:proofErr w:type="spellStart"/>
      <w:r w:rsidR="008373B5" w:rsidRPr="000F10D2">
        <w:rPr>
          <w:sz w:val="20"/>
          <w:szCs w:val="20"/>
        </w:rPr>
        <w:t>Kaučić</w:t>
      </w:r>
      <w:proofErr w:type="spellEnd"/>
      <w:r w:rsidR="008373B5" w:rsidRPr="000F10D2">
        <w:rPr>
          <w:sz w:val="20"/>
          <w:szCs w:val="20"/>
        </w:rPr>
        <w:t xml:space="preserve">. </w:t>
      </w:r>
    </w:p>
    <w:p w:rsidR="008373B5" w:rsidRDefault="008373B5" w:rsidP="008A65F1">
      <w:pPr>
        <w:jc w:val="both"/>
        <w:rPr>
          <w:sz w:val="20"/>
          <w:szCs w:val="20"/>
        </w:rPr>
      </w:pPr>
      <w:r w:rsidRPr="000F10D2">
        <w:rPr>
          <w:sz w:val="20"/>
          <w:szCs w:val="20"/>
        </w:rPr>
        <w:t xml:space="preserve">Video, </w:t>
      </w:r>
      <w:proofErr w:type="spellStart"/>
      <w:r w:rsidRPr="000F10D2">
        <w:rPr>
          <w:i/>
          <w:sz w:val="20"/>
          <w:szCs w:val="20"/>
        </w:rPr>
        <w:t>glogster</w:t>
      </w:r>
      <w:proofErr w:type="spellEnd"/>
      <w:r w:rsidRPr="000F10D2">
        <w:rPr>
          <w:sz w:val="20"/>
          <w:szCs w:val="20"/>
        </w:rPr>
        <w:t xml:space="preserve"> i sliku plakata možete pogledati ovdje:</w:t>
      </w:r>
    </w:p>
    <w:p w:rsidR="001D3F5B" w:rsidRPr="001D3F5B" w:rsidRDefault="00D43726" w:rsidP="001D3F5B">
      <w:pPr>
        <w:jc w:val="both"/>
        <w:rPr>
          <w:sz w:val="18"/>
          <w:szCs w:val="18"/>
        </w:rPr>
      </w:pPr>
      <w:hyperlink r:id="rId7" w:history="1">
        <w:r w:rsidR="001D3F5B" w:rsidRPr="00AF2B5A">
          <w:rPr>
            <w:rStyle w:val="Hiperveza"/>
            <w:sz w:val="18"/>
            <w:szCs w:val="18"/>
          </w:rPr>
          <w:t>http://ina0404.edu.glogster.com/european-day-of-languages-2015-croatian-language/</w:t>
        </w:r>
      </w:hyperlink>
      <w:r w:rsidR="001D3F5B">
        <w:rPr>
          <w:rStyle w:val="Hiperveza"/>
          <w:sz w:val="18"/>
          <w:szCs w:val="18"/>
        </w:rPr>
        <w:t xml:space="preserve">  </w:t>
      </w:r>
      <w:r w:rsidR="001D3F5B">
        <w:rPr>
          <w:rStyle w:val="Hiperveza"/>
          <w:sz w:val="18"/>
          <w:szCs w:val="18"/>
          <w:u w:val="none"/>
        </w:rPr>
        <w:t xml:space="preserve">- </w:t>
      </w:r>
      <w:r w:rsidR="001D3F5B" w:rsidRPr="001D3F5B">
        <w:rPr>
          <w:rStyle w:val="Hiperveza"/>
          <w:color w:val="auto"/>
          <w:sz w:val="18"/>
          <w:szCs w:val="18"/>
          <w:u w:val="none"/>
        </w:rPr>
        <w:t>GLOGSTER</w:t>
      </w:r>
    </w:p>
    <w:p w:rsidR="001D3F5B" w:rsidRPr="001D3F5B" w:rsidRDefault="00D43726" w:rsidP="001D3F5B">
      <w:pPr>
        <w:jc w:val="both"/>
        <w:rPr>
          <w:sz w:val="18"/>
          <w:szCs w:val="18"/>
        </w:rPr>
      </w:pPr>
      <w:hyperlink r:id="rId8" w:history="1">
        <w:r w:rsidR="001D3F5B" w:rsidRPr="00AF2B5A">
          <w:rPr>
            <w:rStyle w:val="Hiperveza"/>
            <w:sz w:val="18"/>
            <w:szCs w:val="18"/>
          </w:rPr>
          <w:t>https://www.youtube.com/watch?v=tDIN9p4Fdmw</w:t>
        </w:r>
      </w:hyperlink>
      <w:r w:rsidR="001D3F5B">
        <w:rPr>
          <w:rStyle w:val="Hiperveza"/>
          <w:sz w:val="18"/>
          <w:szCs w:val="18"/>
        </w:rPr>
        <w:t xml:space="preserve">    </w:t>
      </w:r>
      <w:r w:rsidR="001D3F5B" w:rsidRPr="001D3F5B">
        <w:rPr>
          <w:rStyle w:val="Hiperveza"/>
          <w:color w:val="auto"/>
          <w:sz w:val="18"/>
          <w:szCs w:val="18"/>
          <w:u w:val="none"/>
        </w:rPr>
        <w:t>-   VIDEO</w:t>
      </w:r>
    </w:p>
    <w:p w:rsidR="001D3F5B" w:rsidRPr="000F10D2" w:rsidRDefault="001D3F5B" w:rsidP="008A65F1">
      <w:pPr>
        <w:jc w:val="both"/>
        <w:rPr>
          <w:sz w:val="20"/>
          <w:szCs w:val="20"/>
        </w:rPr>
      </w:pPr>
    </w:p>
    <w:p w:rsidR="008373B5" w:rsidRPr="000F10D2" w:rsidRDefault="008373B5" w:rsidP="008A65F1">
      <w:pPr>
        <w:jc w:val="both"/>
        <w:rPr>
          <w:sz w:val="20"/>
          <w:szCs w:val="20"/>
        </w:rPr>
      </w:pPr>
    </w:p>
    <w:p w:rsidR="001D3F5B" w:rsidRDefault="001D3F5B" w:rsidP="008A65F1">
      <w:pPr>
        <w:jc w:val="both"/>
        <w:rPr>
          <w:sz w:val="20"/>
          <w:szCs w:val="20"/>
        </w:rPr>
      </w:pPr>
      <w:r>
        <w:rPr>
          <w:noProof/>
          <w:sz w:val="18"/>
          <w:szCs w:val="18"/>
          <w:lang w:eastAsia="hr-HR"/>
        </w:rPr>
        <w:lastRenderedPageBreak/>
        <w:drawing>
          <wp:inline distT="0" distB="0" distL="0" distR="0" wp14:anchorId="663E4933" wp14:editId="7E8B24DB">
            <wp:extent cx="3880237" cy="3100527"/>
            <wp:effectExtent l="0" t="0" r="635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14" cy="3101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NAŠ PLAKAT</w:t>
      </w:r>
    </w:p>
    <w:p w:rsidR="001D3F5B" w:rsidRDefault="001D3F5B" w:rsidP="008A65F1">
      <w:pPr>
        <w:jc w:val="both"/>
        <w:rPr>
          <w:sz w:val="20"/>
          <w:szCs w:val="20"/>
        </w:rPr>
      </w:pPr>
      <w:bookmarkStart w:id="0" w:name="_GoBack"/>
      <w:bookmarkEnd w:id="0"/>
    </w:p>
    <w:p w:rsidR="008373B5" w:rsidRPr="000F10D2" w:rsidRDefault="008373B5" w:rsidP="008A65F1">
      <w:pPr>
        <w:jc w:val="both"/>
        <w:rPr>
          <w:sz w:val="20"/>
          <w:szCs w:val="20"/>
        </w:rPr>
      </w:pPr>
      <w:r w:rsidRPr="000F10D2">
        <w:rPr>
          <w:sz w:val="20"/>
          <w:szCs w:val="20"/>
        </w:rPr>
        <w:t xml:space="preserve">I za kraj, ako ste željni još nekih zanimljivosti o europskim jezicima, posjetite web stranicu </w:t>
      </w:r>
      <w:hyperlink r:id="rId10" w:history="1">
        <w:r w:rsidRPr="000F10D2">
          <w:rPr>
            <w:rStyle w:val="Hiperveza"/>
            <w:color w:val="auto"/>
            <w:sz w:val="20"/>
            <w:szCs w:val="20"/>
          </w:rPr>
          <w:t>http://edl.ecml.at/</w:t>
        </w:r>
      </w:hyperlink>
      <w:r w:rsidRPr="000F10D2">
        <w:rPr>
          <w:sz w:val="20"/>
          <w:szCs w:val="20"/>
        </w:rPr>
        <w:t xml:space="preserve"> i uživajte u </w:t>
      </w:r>
      <w:proofErr w:type="spellStart"/>
      <w:r w:rsidRPr="000F10D2">
        <w:rPr>
          <w:i/>
          <w:sz w:val="20"/>
          <w:szCs w:val="20"/>
        </w:rPr>
        <w:t>online</w:t>
      </w:r>
      <w:proofErr w:type="spellEnd"/>
      <w:r w:rsidRPr="000F10D2">
        <w:rPr>
          <w:sz w:val="20"/>
          <w:szCs w:val="20"/>
        </w:rPr>
        <w:t xml:space="preserve"> igricama, poslovicama, zanimljivim riječima, najdužim svjetskim riječima i </w:t>
      </w:r>
      <w:r w:rsidR="00C845C0" w:rsidRPr="000F10D2">
        <w:rPr>
          <w:sz w:val="20"/>
          <w:szCs w:val="20"/>
        </w:rPr>
        <w:t xml:space="preserve">u </w:t>
      </w:r>
      <w:r w:rsidRPr="000F10D2">
        <w:rPr>
          <w:sz w:val="20"/>
          <w:szCs w:val="20"/>
        </w:rPr>
        <w:t xml:space="preserve">još mnoga toga. </w:t>
      </w:r>
    </w:p>
    <w:p w:rsidR="008373B5" w:rsidRPr="000F10D2" w:rsidRDefault="008373B5" w:rsidP="008A65F1">
      <w:pPr>
        <w:jc w:val="both"/>
        <w:rPr>
          <w:sz w:val="20"/>
          <w:szCs w:val="20"/>
        </w:rPr>
      </w:pPr>
      <w:r w:rsidRPr="000F10D2">
        <w:rPr>
          <w:sz w:val="20"/>
          <w:szCs w:val="20"/>
        </w:rPr>
        <w:t>Poštujte, čuvajte i cijenite svoj jezik!</w:t>
      </w:r>
    </w:p>
    <w:sectPr w:rsidR="008373B5" w:rsidRPr="000F10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A2EEE"/>
    <w:multiLevelType w:val="hybridMultilevel"/>
    <w:tmpl w:val="E0E8E1DA"/>
    <w:lvl w:ilvl="0" w:tplc="F58A39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5F1"/>
    <w:rsid w:val="00096A58"/>
    <w:rsid w:val="000F10D2"/>
    <w:rsid w:val="001772F9"/>
    <w:rsid w:val="001D3F5B"/>
    <w:rsid w:val="00395C8A"/>
    <w:rsid w:val="00732229"/>
    <w:rsid w:val="007475E5"/>
    <w:rsid w:val="00761165"/>
    <w:rsid w:val="007D20DD"/>
    <w:rsid w:val="008373B5"/>
    <w:rsid w:val="008462B0"/>
    <w:rsid w:val="008A65F1"/>
    <w:rsid w:val="008A6E44"/>
    <w:rsid w:val="00903607"/>
    <w:rsid w:val="009E529E"/>
    <w:rsid w:val="00C845C0"/>
    <w:rsid w:val="00D35926"/>
    <w:rsid w:val="00D43726"/>
    <w:rsid w:val="00E45A6E"/>
    <w:rsid w:val="00EB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A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65F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8A65F1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373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A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65F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8A65F1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373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DIN9p4Fdmw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ina0404.edu.glogster.com/european-day-of-languages-2015-croatian-languag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edl.ecml.a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 Matušin</dc:creator>
  <cp:lastModifiedBy>SŠDM</cp:lastModifiedBy>
  <cp:revision>18</cp:revision>
  <dcterms:created xsi:type="dcterms:W3CDTF">2015-09-22T14:15:00Z</dcterms:created>
  <dcterms:modified xsi:type="dcterms:W3CDTF">2015-09-23T08:19:00Z</dcterms:modified>
</cp:coreProperties>
</file>